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D2D" w:rsidRPr="00625B83" w:rsidRDefault="007A7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R O M Â N I A</w:t>
      </w:r>
    </w:p>
    <w:p w:rsidR="00FE4D2D" w:rsidRPr="00625B83" w:rsidRDefault="007A7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JUDEŢUL CARAŞ-SEVERIN</w:t>
      </w:r>
    </w:p>
    <w:p w:rsidR="00FE4D2D" w:rsidRPr="00625B83" w:rsidRDefault="007A7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PRIMĂRIA COMUNEI BREBU</w:t>
      </w:r>
    </w:p>
    <w:p w:rsidR="00FE4D2D" w:rsidRPr="00625B83" w:rsidRDefault="007A7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PRIMAR</w:t>
      </w:r>
    </w:p>
    <w:p w:rsidR="00FE4D2D" w:rsidRPr="00625B83" w:rsidRDefault="007A7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Telefon/Fax: 0255232524</w:t>
      </w:r>
    </w:p>
    <w:p w:rsidR="00FE4D2D" w:rsidRPr="00625B83" w:rsidRDefault="007A7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Nr. </w:t>
      </w:r>
      <w:hyperlink r:id="rId7" w:history="1">
        <w:r w:rsidRPr="00625B83">
          <w:rPr>
            <w:rFonts w:ascii="Times New Roman" w:hAnsi="Times New Roman" w:cs="Times New Roman"/>
            <w:b/>
            <w:sz w:val="28"/>
            <w:szCs w:val="28"/>
            <w:lang w:val="ro-RO"/>
          </w:rPr>
          <w:t>1866/02.10.2023</w:t>
        </w:r>
      </w:hyperlink>
    </w:p>
    <w:p w:rsidR="00FE4D2D" w:rsidRPr="00625B83" w:rsidRDefault="00FE4D2D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4D2D" w:rsidRPr="00625B83" w:rsidRDefault="007A7F8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ANUN</w:t>
      </w:r>
      <w:r w:rsidR="00625B83" w:rsidRPr="00625B83"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PUBLIC</w:t>
      </w:r>
    </w:p>
    <w:p w:rsidR="00FE4D2D" w:rsidRPr="00625B83" w:rsidRDefault="00FE4D2D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o-RO"/>
        </w:rPr>
      </w:pP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1. </w:t>
      </w: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Informaţii generale privind autoritatea </w:t>
      </w: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contractantă, în special denumirea, codul fiscal, adresa, numărul de telefon, telefax şi/sau adresa de e-mail ale persoanei de contact: 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Comuna Brebu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cu sediul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sat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comuna Brebu,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nr.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1,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județul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Caraș-Severin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cod poștal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320745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 telefon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/fax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02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55232524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 02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55232666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e-mail: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primaria_brebu@yahoo.com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cod fiscal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3227629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Informaţii generale privind obiectul vânzării, în special descrierea şi identificarea bunului care urmează să fie vândut: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- 16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parcele de teren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ce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apar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in domeniului privat a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l Comunei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identificate astfel: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 -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710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situat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-Severin, înscris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31810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31810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Brebu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 -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ță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713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situat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31800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număr cadastral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31800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 -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709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-Severin, înscris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31813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număr cadastral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31813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 -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709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situat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31812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număr cadastral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31812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Breb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70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9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-Severin, înscris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31814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31814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 -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709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ș-Severin, înscris în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31811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31811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-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659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31783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31783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lastRenderedPageBreak/>
        <w:t>- tere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intravilan -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659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31784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31784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- teren intravilan -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659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-Severin, înscris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31785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număr cadastral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31785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625B8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teren intravilan 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în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suprafa</w:t>
      </w:r>
      <w:r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659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31786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număr cadastral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31786 Brebu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625B8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ter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en intravilan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661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cartea funcia</w:t>
      </w:r>
      <w:r>
        <w:rPr>
          <w:rFonts w:ascii="Times New Roman" w:hAnsi="Times New Roman" w:cs="Times New Roman"/>
          <w:sz w:val="28"/>
          <w:szCs w:val="28"/>
          <w:lang w:val="ro-RO"/>
        </w:rPr>
        <w:t>ră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31787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număr cadastral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31787 Brebu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625B8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teren intravilan 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000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ra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-Severin, înscris </w:t>
      </w: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31794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31794 Brebu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625B8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teren intravilan 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006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>
        <w:rPr>
          <w:rFonts w:ascii="Times New Roman" w:hAnsi="Times New Roman" w:cs="Times New Roman"/>
          <w:sz w:val="28"/>
          <w:szCs w:val="28"/>
          <w:lang w:val="ro-RO"/>
        </w:rPr>
        <w:t>ș-Severin, înscris în cartea funciară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31795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31795 Brebu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625B8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teren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intravilan 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713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31801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31801 Brebu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625B8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teren intravilan 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suprafa</w:t>
      </w:r>
      <w:r>
        <w:rPr>
          <w:rFonts w:ascii="Times New Roman" w:hAnsi="Times New Roman" w:cs="Times New Roman"/>
          <w:sz w:val="28"/>
          <w:szCs w:val="28"/>
          <w:lang w:val="ro-RO"/>
        </w:rPr>
        <w:t>ță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713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judeţul Cara</w:t>
      </w:r>
      <w:r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31802,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31802 Brebu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625B8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teren intravilan -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în suprafață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715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mp</w:t>
      </w:r>
      <w:r>
        <w:rPr>
          <w:rFonts w:ascii="Times New Roman" w:hAnsi="Times New Roman" w:cs="Times New Roman"/>
          <w:sz w:val="28"/>
          <w:szCs w:val="28"/>
          <w:lang w:val="ro-RO"/>
        </w:rPr>
        <w:t>, situat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comuna Brebu,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Valeadeni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FN,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judeţul Cara</w:t>
      </w:r>
      <w:r>
        <w:rPr>
          <w:rFonts w:ascii="Times New Roman" w:hAnsi="Times New Roman" w:cs="Times New Roman"/>
          <w:sz w:val="28"/>
          <w:szCs w:val="28"/>
          <w:lang w:val="ro-RO"/>
        </w:rPr>
        <w:t>ș-Severin, înscris 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n cartea funciar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31803,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număr cadastral 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31803 Brebu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con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form HCL Brebu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nr. 56 / 27.06.2022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și temeiului legal: O.U.G. 57/03.07.2019.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3. Informații privind documentația de atribuire: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se regăsesc în caietul de sarcini. 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3.1. Modalitatea sau modalităţile prin care persoanele interesate pot intra în posesia unui ex</w:t>
      </w: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emplar al documentaţiei de atribuire: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la cerere, de la sediul instituției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3.2. Denumirea şi adresa serviciului/compartimentului din cadrul concedentului, de la care se poate obţine un exemplar din documentaţia de atribuire: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Se poate obține  din cadru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Secretariatul Comunei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 sat Brebu,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comuna Brebu,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nr.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2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1, județul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Caraș-Severin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3.3. Costul şi condiţiile de plată pentru obţinerea acestui exemplar, unde este cazul: Dacă se ridică de la sediul instituției: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lastRenderedPageBreak/>
        <w:t>5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0 lei / exemplar, ce se achită numerar 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>la casieria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instituției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3.4. Dată limită privind solicitarea clarificărilor:</w:t>
      </w:r>
      <w:r w:rsid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17.10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.2023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ora 10.00. </w:t>
      </w:r>
      <w:r w:rsidRP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>(minim</w:t>
      </w:r>
      <w:r w:rsid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>um</w:t>
      </w:r>
      <w:r w:rsidRP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 xml:space="preserve"> </w:t>
      </w:r>
      <w:r w:rsidRP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val="ro-RO"/>
        </w:rPr>
        <w:t>5 zile lucrătoare fără capete</w:t>
      </w:r>
      <w:r w:rsidRP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 xml:space="preserve"> înainte de data limită de depunere a ofertelor)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4. Informații privind ofertele: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4.1. Data limită de depunere a ofertel</w:t>
      </w: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or:</w:t>
      </w:r>
      <w:r w:rsid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25.10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.2023, ora 10.00.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>(minim</w:t>
      </w:r>
      <w:r w:rsid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>um</w:t>
      </w:r>
      <w:r w:rsidRP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 xml:space="preserve"> </w:t>
      </w:r>
      <w:r w:rsidRPr="00625B83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val="ro-RO"/>
        </w:rPr>
        <w:t xml:space="preserve">20 </w:t>
      </w:r>
      <w:r w:rsidR="00625B83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val="ro-RO"/>
        </w:rPr>
        <w:t xml:space="preserve">de </w:t>
      </w:r>
      <w:r w:rsidRPr="00625B83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val="ro-RO"/>
        </w:rPr>
        <w:t>zile calendaristice fără capete</w:t>
      </w:r>
      <w:r w:rsidRPr="00625B8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625B8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/>
        </w:rPr>
        <w:t>până la data limită de depunere a ofertelor</w:t>
      </w:r>
      <w:r w:rsidRPr="00625B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o-RO"/>
        </w:rPr>
        <w:t>)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4.2. Adresa la care trebuie depuse ofertele: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Comuna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sat Brebu</w:t>
      </w:r>
      <w:r w:rsidR="00625B8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comuna Brebu,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nr.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2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1, județul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Caraș-Severin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 secretariat.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4.3. Numărul de exemplare în care tre</w:t>
      </w:r>
      <w:r w:rsidR="00625B83">
        <w:rPr>
          <w:rFonts w:ascii="Times New Roman" w:hAnsi="Times New Roman" w:cs="Times New Roman"/>
          <w:b/>
          <w:sz w:val="28"/>
          <w:szCs w:val="28"/>
          <w:lang w:val="ro-RO"/>
        </w:rPr>
        <w:t>b</w:t>
      </w: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uie depusă fiecare ofertă: </w:t>
      </w:r>
    </w:p>
    <w:p w:rsidR="00FE4D2D" w:rsidRPr="00625B83" w:rsidRDefault="00FC6D63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7A7F81"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ntr-un singur exemplar, într-un plic sigilat. </w:t>
      </w:r>
    </w:p>
    <w:p w:rsidR="00FE4D2D" w:rsidRPr="00625B83" w:rsidRDefault="007A7F8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5. Data și locul </w:t>
      </w:r>
      <w:r w:rsidR="00FC6D63">
        <w:rPr>
          <w:rFonts w:ascii="Times New Roman" w:hAnsi="Times New Roman" w:cs="Times New Roman"/>
          <w:b/>
          <w:sz w:val="28"/>
          <w:szCs w:val="28"/>
          <w:lang w:val="ro-RO"/>
        </w:rPr>
        <w:t>desfășurării ședinței publice</w:t>
      </w: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deschidere a ofertelor: 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26.10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.2023, ora 09.30, la Comuna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sat Brebu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comuna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Brebu,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nr.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2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1, județul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Caraș-Severin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</w:p>
    <w:p w:rsidR="00FE4D2D" w:rsidRPr="00625B83" w:rsidRDefault="007A7F8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Instanța competentă în soluționarea litigiilor apărute și termenele pentru sesizarea instanței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 w:eastAsia="zh-CN"/>
        </w:rPr>
      </w:pPr>
      <w:r w:rsidRPr="00625B83">
        <w:rPr>
          <w:rFonts w:ascii="Times New Roman" w:hAnsi="Times New Roman" w:cs="Times New Roman"/>
          <w:sz w:val="28"/>
          <w:szCs w:val="28"/>
          <w:lang w:val="ro-RO"/>
        </w:rPr>
        <w:t>Secția de Contencios Administrativ a Tribunalului Cara</w:t>
      </w:r>
      <w:r w:rsidR="00FC6D63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-Severin, Re</w:t>
      </w:r>
      <w:r w:rsidR="00FC6D63">
        <w:rPr>
          <w:rFonts w:ascii="Times New Roman" w:hAnsi="Times New Roman" w:cs="Times New Roman"/>
          <w:sz w:val="28"/>
          <w:szCs w:val="28"/>
          <w:lang w:val="ro-RO"/>
        </w:rPr>
        <w:t>șiț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a, Strada Horea, nr. 2-4, județul Cara</w:t>
      </w:r>
      <w:r w:rsidR="00FC6D63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-Severin, te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 xml:space="preserve">l </w:t>
      </w:r>
      <w:r w:rsidR="00FC6D63">
        <w:rPr>
          <w:rFonts w:ascii="Times New Roman" w:hAnsi="Times New Roman" w:cs="Times New Roman"/>
          <w:sz w:val="28"/>
          <w:szCs w:val="28"/>
          <w:lang w:val="ro-RO" w:eastAsia="zh-CN"/>
        </w:rPr>
        <w:t>0255213304</w:t>
      </w:r>
    </w:p>
    <w:p w:rsidR="00FE4D2D" w:rsidRPr="00625B83" w:rsidRDefault="00FC6D63">
      <w:pPr>
        <w:rPr>
          <w:rFonts w:ascii="Times New Roman" w:hAnsi="Times New Roman" w:cs="Times New Roman"/>
          <w:sz w:val="28"/>
          <w:szCs w:val="28"/>
          <w:lang w:val="ro-RO" w:eastAsia="zh-CN"/>
        </w:rPr>
      </w:pPr>
      <w:r>
        <w:rPr>
          <w:rFonts w:ascii="Times New Roman" w:hAnsi="Times New Roman" w:cs="Times New Roman"/>
          <w:sz w:val="28"/>
          <w:szCs w:val="28"/>
          <w:lang w:val="ro-RO" w:eastAsia="zh-CN"/>
        </w:rPr>
        <w:t>Fax: </w:t>
      </w:r>
      <w:r w:rsidR="007A7F81" w:rsidRPr="00625B83">
        <w:rPr>
          <w:rFonts w:ascii="Times New Roman" w:hAnsi="Times New Roman" w:cs="Times New Roman"/>
          <w:sz w:val="28"/>
          <w:szCs w:val="28"/>
          <w:lang w:val="ro-RO" w:eastAsia="zh-CN"/>
        </w:rPr>
        <w:t>0255211554</w:t>
      </w:r>
      <w:r w:rsidR="007A7F81" w:rsidRPr="00625B83">
        <w:rPr>
          <w:rFonts w:ascii="Times New Roman" w:hAnsi="Times New Roman" w:cs="Times New Roman"/>
          <w:sz w:val="28"/>
          <w:szCs w:val="28"/>
          <w:lang w:val="ro-RO" w:eastAsia="zh-CN"/>
        </w:rPr>
        <w:t>.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 w:eastAsia="zh-CN"/>
        </w:rPr>
      </w:pPr>
      <w:r w:rsidRPr="00625B83">
        <w:rPr>
          <w:rFonts w:ascii="Times New Roman" w:hAnsi="Times New Roman" w:cs="Times New Roman"/>
          <w:sz w:val="28"/>
          <w:szCs w:val="28"/>
          <w:lang w:val="ro-RO" w:eastAsia="zh-CN"/>
        </w:rPr>
        <w:t xml:space="preserve">Adresa de e-mail: </w:t>
      </w:r>
      <w:hyperlink r:id="rId8" w:history="1">
        <w:r w:rsidRPr="00625B83">
          <w:rPr>
            <w:rFonts w:ascii="Times New Roman" w:hAnsi="Times New Roman" w:cs="Times New Roman"/>
            <w:sz w:val="28"/>
            <w:szCs w:val="28"/>
            <w:lang w:val="ro-RO" w:eastAsia="zh-CN"/>
          </w:rPr>
          <w:t>ecris.115@just.ro</w:t>
        </w:r>
      </w:hyperlink>
      <w:r w:rsidRPr="00625B83">
        <w:rPr>
          <w:rFonts w:ascii="Times New Roman" w:hAnsi="Times New Roman" w:cs="Times New Roman"/>
          <w:sz w:val="28"/>
          <w:szCs w:val="28"/>
          <w:lang w:val="ro-RO" w:eastAsia="zh-CN"/>
        </w:rPr>
        <w:t> </w:t>
      </w:r>
    </w:p>
    <w:p w:rsidR="00FE4D2D" w:rsidRPr="00625B83" w:rsidRDefault="007A7F8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sz w:val="28"/>
          <w:szCs w:val="28"/>
          <w:lang w:val="ro-RO"/>
        </w:rPr>
        <w:t>7. Data transmiterii anunțului de licitație către instanțele abilitate, în vederea publicării:</w:t>
      </w:r>
      <w:r w:rsidR="00FC6D6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03.10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.2023</w:t>
      </w:r>
      <w:r w:rsidRPr="00625B8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FC6D63" w:rsidRDefault="00FC6D6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FE4D2D" w:rsidRPr="00625B83" w:rsidRDefault="007A7F81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625B83">
        <w:rPr>
          <w:rFonts w:ascii="Times New Roman" w:hAnsi="Times New Roman" w:cs="Times New Roman"/>
          <w:b/>
          <w:bCs/>
          <w:sz w:val="28"/>
          <w:szCs w:val="28"/>
          <w:lang w:val="ro-RO"/>
        </w:rPr>
        <w:t>Primar, Țicheriu Ion</w:t>
      </w:r>
    </w:p>
    <w:sectPr w:rsidR="00FE4D2D" w:rsidRPr="00625B83" w:rsidSect="00FE4D2D">
      <w:headerReference w:type="default" r:id="rId9"/>
      <w:pgSz w:w="12240" w:h="15840"/>
      <w:pgMar w:top="944" w:right="720" w:bottom="596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F81" w:rsidRDefault="007A7F81">
      <w:pPr>
        <w:spacing w:line="240" w:lineRule="auto"/>
      </w:pPr>
      <w:r>
        <w:separator/>
      </w:r>
    </w:p>
  </w:endnote>
  <w:endnote w:type="continuationSeparator" w:id="1">
    <w:p w:rsidR="007A7F81" w:rsidRDefault="007A7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F81" w:rsidRDefault="007A7F81">
      <w:pPr>
        <w:spacing w:after="0"/>
      </w:pPr>
      <w:r>
        <w:separator/>
      </w:r>
    </w:p>
  </w:footnote>
  <w:footnote w:type="continuationSeparator" w:id="1">
    <w:p w:rsidR="007A7F81" w:rsidRDefault="007A7F8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2D" w:rsidRDefault="00FE4D2D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61E0DE"/>
    <w:multiLevelType w:val="singleLevel"/>
    <w:tmpl w:val="9761E0DE"/>
    <w:lvl w:ilvl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C43262"/>
    <w:rsid w:val="00041C6A"/>
    <w:rsid w:val="000427F1"/>
    <w:rsid w:val="0005045A"/>
    <w:rsid w:val="000A6835"/>
    <w:rsid w:val="000B2715"/>
    <w:rsid w:val="000D1D63"/>
    <w:rsid w:val="000E780F"/>
    <w:rsid w:val="000F4AC1"/>
    <w:rsid w:val="00112757"/>
    <w:rsid w:val="00137560"/>
    <w:rsid w:val="00154931"/>
    <w:rsid w:val="001662F5"/>
    <w:rsid w:val="00183DDC"/>
    <w:rsid w:val="001D0B32"/>
    <w:rsid w:val="001D4104"/>
    <w:rsid w:val="00217B51"/>
    <w:rsid w:val="002358FE"/>
    <w:rsid w:val="0027748B"/>
    <w:rsid w:val="0028239A"/>
    <w:rsid w:val="00282FF4"/>
    <w:rsid w:val="002C6953"/>
    <w:rsid w:val="002E4FD4"/>
    <w:rsid w:val="00302AD7"/>
    <w:rsid w:val="00302B90"/>
    <w:rsid w:val="00334229"/>
    <w:rsid w:val="00347628"/>
    <w:rsid w:val="00390695"/>
    <w:rsid w:val="00391BC5"/>
    <w:rsid w:val="003F09B8"/>
    <w:rsid w:val="0042243F"/>
    <w:rsid w:val="00454DCC"/>
    <w:rsid w:val="00493EA2"/>
    <w:rsid w:val="00494EAB"/>
    <w:rsid w:val="004B6C7F"/>
    <w:rsid w:val="004E45A2"/>
    <w:rsid w:val="004F4930"/>
    <w:rsid w:val="005115DA"/>
    <w:rsid w:val="00546939"/>
    <w:rsid w:val="00577912"/>
    <w:rsid w:val="005A681B"/>
    <w:rsid w:val="005D1498"/>
    <w:rsid w:val="00625B83"/>
    <w:rsid w:val="00634267"/>
    <w:rsid w:val="00680510"/>
    <w:rsid w:val="0068343C"/>
    <w:rsid w:val="00714796"/>
    <w:rsid w:val="00743428"/>
    <w:rsid w:val="007655D1"/>
    <w:rsid w:val="00791CD5"/>
    <w:rsid w:val="00794D3A"/>
    <w:rsid w:val="007A7F81"/>
    <w:rsid w:val="007D356C"/>
    <w:rsid w:val="008354A4"/>
    <w:rsid w:val="00837D54"/>
    <w:rsid w:val="00847B06"/>
    <w:rsid w:val="00850E66"/>
    <w:rsid w:val="008674FE"/>
    <w:rsid w:val="008A5E63"/>
    <w:rsid w:val="008A6F91"/>
    <w:rsid w:val="008D5502"/>
    <w:rsid w:val="008F1137"/>
    <w:rsid w:val="0090443C"/>
    <w:rsid w:val="00915E1B"/>
    <w:rsid w:val="00920E3B"/>
    <w:rsid w:val="00945C79"/>
    <w:rsid w:val="00946923"/>
    <w:rsid w:val="00956FA0"/>
    <w:rsid w:val="0098185E"/>
    <w:rsid w:val="009A5246"/>
    <w:rsid w:val="009E28FB"/>
    <w:rsid w:val="009E53D8"/>
    <w:rsid w:val="009E5C7F"/>
    <w:rsid w:val="00A157E4"/>
    <w:rsid w:val="00A21ABC"/>
    <w:rsid w:val="00A92707"/>
    <w:rsid w:val="00AB1745"/>
    <w:rsid w:val="00AB7DEA"/>
    <w:rsid w:val="00AC4FF6"/>
    <w:rsid w:val="00AE55A9"/>
    <w:rsid w:val="00B608B4"/>
    <w:rsid w:val="00B80313"/>
    <w:rsid w:val="00BA692E"/>
    <w:rsid w:val="00BB3988"/>
    <w:rsid w:val="00C243E7"/>
    <w:rsid w:val="00C43262"/>
    <w:rsid w:val="00CC6122"/>
    <w:rsid w:val="00CD553F"/>
    <w:rsid w:val="00CE0EC1"/>
    <w:rsid w:val="00D5378C"/>
    <w:rsid w:val="00D909F1"/>
    <w:rsid w:val="00E03E8A"/>
    <w:rsid w:val="00E261AE"/>
    <w:rsid w:val="00E722E1"/>
    <w:rsid w:val="00E801DA"/>
    <w:rsid w:val="00F07EF4"/>
    <w:rsid w:val="00F27F89"/>
    <w:rsid w:val="00F43FE1"/>
    <w:rsid w:val="00F46933"/>
    <w:rsid w:val="00F62E05"/>
    <w:rsid w:val="00FA03CA"/>
    <w:rsid w:val="00FA61E6"/>
    <w:rsid w:val="00FC1AC2"/>
    <w:rsid w:val="00FC6D63"/>
    <w:rsid w:val="00FC7498"/>
    <w:rsid w:val="00FC78A2"/>
    <w:rsid w:val="00FD5685"/>
    <w:rsid w:val="00FD6425"/>
    <w:rsid w:val="00FE4D2D"/>
    <w:rsid w:val="056B0613"/>
    <w:rsid w:val="0ABB5E09"/>
    <w:rsid w:val="108C76A7"/>
    <w:rsid w:val="14094D11"/>
    <w:rsid w:val="1BB25C1B"/>
    <w:rsid w:val="24853A2A"/>
    <w:rsid w:val="25DE142E"/>
    <w:rsid w:val="29CA6D87"/>
    <w:rsid w:val="339F3F1C"/>
    <w:rsid w:val="350B71C5"/>
    <w:rsid w:val="363479F9"/>
    <w:rsid w:val="406507BC"/>
    <w:rsid w:val="444230E8"/>
    <w:rsid w:val="486F1434"/>
    <w:rsid w:val="4EEF633A"/>
    <w:rsid w:val="526539AF"/>
    <w:rsid w:val="527D5134"/>
    <w:rsid w:val="56393E14"/>
    <w:rsid w:val="5CC57FCD"/>
    <w:rsid w:val="695D10A6"/>
    <w:rsid w:val="6B9C12B4"/>
    <w:rsid w:val="6F6267EB"/>
    <w:rsid w:val="72564344"/>
    <w:rsid w:val="7E1B7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D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next w:val="Normal"/>
    <w:uiPriority w:val="9"/>
    <w:qFormat/>
    <w:rsid w:val="00FE4D2D"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E4D2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qFormat/>
    <w:rsid w:val="00FE4D2D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rsid w:val="00FE4D2D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FE4D2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FE4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4D2D"/>
    <w:rPr>
      <w:b/>
      <w:bCs/>
    </w:rPr>
  </w:style>
  <w:style w:type="paragraph" w:customStyle="1" w:styleId="CaracterCaracterCharChar1CaracterCaracter">
    <w:name w:val="Caracter Caracter Char Char1 Caracter Caracter"/>
    <w:basedOn w:val="Normal"/>
    <w:qFormat/>
    <w:rsid w:val="00FE4D2D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NoSpacing">
    <w:name w:val="No Spacing"/>
    <w:uiPriority w:val="1"/>
    <w:qFormat/>
    <w:rsid w:val="00FE4D2D"/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qFormat/>
    <w:rsid w:val="00FE4D2D"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FE4D2D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FE4D2D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E4D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4D2D"/>
    <w:pPr>
      <w:ind w:left="720"/>
      <w:contextualSpacing/>
    </w:pPr>
  </w:style>
  <w:style w:type="paragraph" w:customStyle="1" w:styleId="Bodytext2">
    <w:name w:val="Body text (2)"/>
    <w:basedOn w:val="Normal"/>
    <w:link w:val="Bodytext20"/>
    <w:uiPriority w:val="99"/>
    <w:unhideWhenUsed/>
    <w:qFormat/>
    <w:rsid w:val="00FE4D2D"/>
    <w:pPr>
      <w:shd w:val="clear" w:color="auto" w:fill="FFFFFF"/>
      <w:spacing w:before="660" w:line="240" w:lineRule="atLeast"/>
      <w:ind w:hanging="860"/>
      <w:jc w:val="center"/>
    </w:pPr>
    <w:rPr>
      <w:rFonts w:ascii="Verdana" w:eastAsia="Verdana" w:hAnsi="Verdana"/>
      <w:spacing w:val="-10"/>
      <w:sz w:val="17"/>
      <w:szCs w:val="24"/>
    </w:rPr>
  </w:style>
  <w:style w:type="character" w:customStyle="1" w:styleId="Bodytext20">
    <w:name w:val="Body text (2)_"/>
    <w:basedOn w:val="DefaultParagraphFont"/>
    <w:link w:val="Bodytext2"/>
    <w:uiPriority w:val="99"/>
    <w:unhideWhenUsed/>
    <w:qFormat/>
    <w:rsid w:val="00FE4D2D"/>
    <w:rPr>
      <w:rFonts w:ascii="Verdana" w:eastAsia="Verdana" w:hAnsi="Verdana" w:hint="default"/>
      <w:spacing w:val="-10"/>
      <w:sz w:val="17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ris.115@just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regista.ro/documents/edit/entity_id/41237147/general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lenovo</cp:lastModifiedBy>
  <cp:revision>8</cp:revision>
  <cp:lastPrinted>2023-02-15T08:27:00Z</cp:lastPrinted>
  <dcterms:created xsi:type="dcterms:W3CDTF">2020-10-22T13:41:00Z</dcterms:created>
  <dcterms:modified xsi:type="dcterms:W3CDTF">2023-10-04T07:22:00Z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2057-12.2.0.13215</vt:lpwstr>
  </property>
  <property fmtid="{D5CDD505-2E9C-101B-9397-08002B2CF9AE}" pid="3" name="ICV">
    <vt:lpwstr>8B34E20B83384B54823ED173A6DC59A8_13</vt:lpwstr>
  </property>
</Properties>
</file>